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FEA76" w14:textId="77777777" w:rsidR="00EF4C80" w:rsidRPr="00580541" w:rsidRDefault="00F33A11" w:rsidP="00580541">
      <w:pPr>
        <w:pStyle w:val="NoSpacing"/>
        <w:tabs>
          <w:tab w:val="left" w:pos="8625"/>
        </w:tabs>
        <w:spacing w:before="120"/>
        <w:rPr>
          <w:rFonts w:ascii="Roboto Condensed" w:hAnsi="Roboto Condensed"/>
          <w:b/>
          <w:sz w:val="24"/>
          <w:szCs w:val="24"/>
        </w:rPr>
      </w:pPr>
      <w:r w:rsidRPr="00580541">
        <w:rPr>
          <w:rFonts w:ascii="Roboto Condensed" w:hAnsi="Roboto Condensed"/>
          <w:b/>
          <w:sz w:val="24"/>
          <w:szCs w:val="24"/>
        </w:rPr>
        <w:t>DATE</w:t>
      </w:r>
      <w:r w:rsidR="00EF4C80" w:rsidRPr="00580541">
        <w:rPr>
          <w:rFonts w:ascii="Roboto Condensed" w:hAnsi="Roboto Condensed"/>
          <w:b/>
          <w:sz w:val="24"/>
          <w:szCs w:val="24"/>
        </w:rPr>
        <w:t>:</w:t>
      </w:r>
      <w:r w:rsidR="00CB4E0B" w:rsidRPr="00580541">
        <w:rPr>
          <w:rFonts w:ascii="Roboto Condensed" w:hAnsi="Roboto Condensed"/>
          <w:b/>
          <w:sz w:val="24"/>
          <w:szCs w:val="24"/>
        </w:rPr>
        <w:tab/>
      </w:r>
    </w:p>
    <w:p w14:paraId="20F2A0F6" w14:textId="77777777" w:rsidR="00EF4C80" w:rsidRPr="00580541" w:rsidRDefault="00F33A11" w:rsidP="00580541">
      <w:pPr>
        <w:pStyle w:val="NoSpacing"/>
        <w:spacing w:before="120"/>
        <w:rPr>
          <w:rFonts w:ascii="Roboto Condensed" w:hAnsi="Roboto Condensed"/>
          <w:b/>
          <w:sz w:val="24"/>
          <w:szCs w:val="24"/>
        </w:rPr>
      </w:pPr>
      <w:r w:rsidRPr="00580541">
        <w:rPr>
          <w:rFonts w:ascii="Roboto Condensed" w:hAnsi="Roboto Condensed"/>
          <w:b/>
          <w:sz w:val="24"/>
          <w:szCs w:val="24"/>
        </w:rPr>
        <w:t>TO</w:t>
      </w:r>
      <w:r w:rsidR="00EF4C80" w:rsidRPr="00580541">
        <w:rPr>
          <w:rFonts w:ascii="Roboto Condensed" w:hAnsi="Roboto Condensed"/>
          <w:b/>
          <w:sz w:val="24"/>
          <w:szCs w:val="24"/>
        </w:rPr>
        <w:t>:</w:t>
      </w:r>
    </w:p>
    <w:p w14:paraId="1715CD05" w14:textId="77777777" w:rsidR="00EF4C80" w:rsidRPr="00580541" w:rsidRDefault="00F33A11" w:rsidP="00580541">
      <w:pPr>
        <w:pStyle w:val="NoSpacing"/>
        <w:spacing w:before="120"/>
        <w:rPr>
          <w:rFonts w:ascii="Roboto Condensed" w:hAnsi="Roboto Condensed"/>
          <w:sz w:val="24"/>
          <w:szCs w:val="24"/>
        </w:rPr>
      </w:pPr>
      <w:r w:rsidRPr="00580541">
        <w:rPr>
          <w:rFonts w:ascii="Roboto Condensed" w:hAnsi="Roboto Condensed"/>
          <w:b/>
          <w:sz w:val="24"/>
          <w:szCs w:val="24"/>
        </w:rPr>
        <w:t>FROM</w:t>
      </w:r>
      <w:r w:rsidR="00EF4C80" w:rsidRPr="00580541">
        <w:rPr>
          <w:rFonts w:ascii="Roboto Condensed" w:hAnsi="Roboto Condensed"/>
          <w:b/>
          <w:sz w:val="24"/>
          <w:szCs w:val="24"/>
        </w:rPr>
        <w:t>:</w:t>
      </w:r>
    </w:p>
    <w:p w14:paraId="3A66EF84" w14:textId="77777777" w:rsidR="00EF4C80" w:rsidRPr="00580541" w:rsidRDefault="005F0B44" w:rsidP="00580541">
      <w:pPr>
        <w:pStyle w:val="NoSpacing"/>
        <w:spacing w:before="120"/>
        <w:rPr>
          <w:rFonts w:ascii="Roboto Condensed" w:hAnsi="Roboto Condensed"/>
          <w:sz w:val="24"/>
          <w:szCs w:val="24"/>
        </w:rPr>
      </w:pPr>
      <w:r w:rsidRPr="00580541">
        <w:rPr>
          <w:rFonts w:ascii="Roboto Condensed" w:hAnsi="Roboto Condensed"/>
          <w:b/>
          <w:sz w:val="24"/>
          <w:szCs w:val="24"/>
        </w:rPr>
        <w:t>RE</w:t>
      </w:r>
      <w:r w:rsidR="00EF4C80" w:rsidRPr="00580541">
        <w:rPr>
          <w:rFonts w:ascii="Roboto Condensed" w:hAnsi="Roboto Condensed"/>
          <w:b/>
          <w:sz w:val="24"/>
          <w:szCs w:val="24"/>
        </w:rPr>
        <w:t>:</w:t>
      </w:r>
      <w:r w:rsidRPr="00580541">
        <w:rPr>
          <w:rFonts w:ascii="Roboto Condensed" w:hAnsi="Roboto Condensed"/>
          <w:sz w:val="24"/>
          <w:szCs w:val="24"/>
        </w:rPr>
        <w:t xml:space="preserve"> </w:t>
      </w:r>
      <w:r w:rsidR="00EF4C80" w:rsidRPr="00580541">
        <w:rPr>
          <w:rFonts w:ascii="Roboto Condensed" w:hAnsi="Roboto Condensed"/>
          <w:sz w:val="24"/>
          <w:szCs w:val="24"/>
        </w:rPr>
        <w:t>Proposal to Attend the Counci</w:t>
      </w:r>
      <w:r w:rsidR="008F270C" w:rsidRPr="00580541">
        <w:rPr>
          <w:rFonts w:ascii="Roboto Condensed" w:hAnsi="Roboto Condensed"/>
          <w:sz w:val="24"/>
          <w:szCs w:val="24"/>
        </w:rPr>
        <w:t xml:space="preserve">l for Economic Education’s </w:t>
      </w:r>
      <w:r w:rsidR="00580541" w:rsidRPr="00580541">
        <w:rPr>
          <w:rFonts w:ascii="Roboto Condensed" w:hAnsi="Roboto Condensed"/>
          <w:sz w:val="24"/>
          <w:szCs w:val="24"/>
        </w:rPr>
        <w:t>58th Annual Financial Literacy and Economic Education Conference</w:t>
      </w:r>
    </w:p>
    <w:p w14:paraId="19FF655C" w14:textId="77777777" w:rsidR="00EF4C80" w:rsidRPr="00580541" w:rsidRDefault="00EF4C80" w:rsidP="00CB4E0B">
      <w:pPr>
        <w:pStyle w:val="NoSpacing"/>
        <w:rPr>
          <w:rFonts w:ascii="Roboto Condensed" w:hAnsi="Roboto Condensed"/>
          <w:sz w:val="16"/>
          <w:szCs w:val="24"/>
        </w:rPr>
      </w:pPr>
    </w:p>
    <w:p w14:paraId="75E03C0E" w14:textId="77777777" w:rsidR="008C4E8F" w:rsidRPr="00580541" w:rsidRDefault="008C4E8F" w:rsidP="00CB4E0B">
      <w:pPr>
        <w:pStyle w:val="NoSpacing"/>
        <w:rPr>
          <w:rFonts w:ascii="Roboto Condensed" w:hAnsi="Roboto Condensed"/>
          <w:sz w:val="24"/>
          <w:szCs w:val="24"/>
        </w:rPr>
      </w:pPr>
      <w:r w:rsidRPr="00580541">
        <w:rPr>
          <w:rFonts w:ascii="Roboto Condensed" w:hAnsi="Roboto Condensed"/>
          <w:sz w:val="24"/>
          <w:szCs w:val="24"/>
        </w:rPr>
        <w:t xml:space="preserve">Please consider approving my request to attend </w:t>
      </w:r>
      <w:r w:rsidR="00580541">
        <w:rPr>
          <w:rFonts w:ascii="Roboto Condensed" w:hAnsi="Roboto Condensed"/>
          <w:sz w:val="24"/>
          <w:szCs w:val="24"/>
        </w:rPr>
        <w:t>CEE’s</w:t>
      </w:r>
      <w:r w:rsidRPr="00580541">
        <w:rPr>
          <w:rFonts w:ascii="Roboto Condensed" w:hAnsi="Roboto Condensed"/>
          <w:sz w:val="24"/>
          <w:szCs w:val="24"/>
        </w:rPr>
        <w:t xml:space="preserve"> </w:t>
      </w:r>
      <w:hyperlink r:id="rId7" w:history="1">
        <w:r w:rsidR="005F0B44" w:rsidRPr="00580541">
          <w:rPr>
            <w:rStyle w:val="Hyperlink"/>
            <w:rFonts w:ascii="Roboto Condensed" w:hAnsi="Roboto Condensed"/>
            <w:sz w:val="24"/>
            <w:szCs w:val="24"/>
          </w:rPr>
          <w:t>58</w:t>
        </w:r>
        <w:r w:rsidR="005F0B44" w:rsidRPr="00580541">
          <w:rPr>
            <w:rStyle w:val="Hyperlink"/>
            <w:rFonts w:ascii="Roboto Condensed" w:hAnsi="Roboto Condensed"/>
            <w:sz w:val="24"/>
            <w:szCs w:val="24"/>
            <w:vertAlign w:val="superscript"/>
          </w:rPr>
          <w:t>th</w:t>
        </w:r>
        <w:r w:rsidR="005F0B44" w:rsidRPr="00580541">
          <w:rPr>
            <w:rStyle w:val="Hyperlink"/>
            <w:rFonts w:ascii="Roboto Condensed" w:hAnsi="Roboto Condensed"/>
            <w:sz w:val="24"/>
            <w:szCs w:val="24"/>
          </w:rPr>
          <w:t xml:space="preserve"> Annual Financial Literacy and Economic Education Conference</w:t>
        </w:r>
      </w:hyperlink>
      <w:r w:rsidR="004C0C52" w:rsidRPr="00580541">
        <w:rPr>
          <w:rFonts w:ascii="Roboto Condensed" w:hAnsi="Roboto Condensed"/>
          <w:sz w:val="24"/>
          <w:szCs w:val="24"/>
        </w:rPr>
        <w:t xml:space="preserve"> in </w:t>
      </w:r>
      <w:r w:rsidR="005F0B44" w:rsidRPr="00580541">
        <w:rPr>
          <w:rFonts w:ascii="Roboto Condensed" w:hAnsi="Roboto Condensed"/>
          <w:sz w:val="24"/>
          <w:szCs w:val="24"/>
        </w:rPr>
        <w:t>Los Angeles, California Oct 4</w:t>
      </w:r>
      <w:r w:rsidR="004670D8" w:rsidRPr="00580541">
        <w:rPr>
          <w:rFonts w:ascii="Roboto Condensed" w:hAnsi="Roboto Condensed"/>
          <w:sz w:val="24"/>
          <w:szCs w:val="24"/>
          <w:vertAlign w:val="superscript"/>
        </w:rPr>
        <w:t>th</w:t>
      </w:r>
      <w:r w:rsidR="005F0B44" w:rsidRPr="00580541">
        <w:rPr>
          <w:rFonts w:ascii="Roboto Condensed" w:hAnsi="Roboto Condensed"/>
          <w:sz w:val="24"/>
          <w:szCs w:val="24"/>
          <w:vertAlign w:val="superscript"/>
        </w:rPr>
        <w:t xml:space="preserve"> </w:t>
      </w:r>
      <w:r w:rsidR="00CB4E0B" w:rsidRPr="00580541">
        <w:rPr>
          <w:rFonts w:ascii="Roboto Condensed" w:hAnsi="Roboto Condensed"/>
          <w:sz w:val="24"/>
          <w:szCs w:val="24"/>
        </w:rPr>
        <w:t>-</w:t>
      </w:r>
      <w:r w:rsidR="005F0B44" w:rsidRPr="00580541">
        <w:rPr>
          <w:rFonts w:ascii="Roboto Condensed" w:hAnsi="Roboto Condensed"/>
          <w:sz w:val="24"/>
          <w:szCs w:val="24"/>
        </w:rPr>
        <w:t xml:space="preserve"> 5</w:t>
      </w:r>
      <w:r w:rsidR="006926F7" w:rsidRPr="00580541">
        <w:rPr>
          <w:rFonts w:ascii="Roboto Condensed" w:hAnsi="Roboto Condensed"/>
          <w:sz w:val="24"/>
          <w:szCs w:val="24"/>
          <w:vertAlign w:val="superscript"/>
        </w:rPr>
        <w:t>th</w:t>
      </w:r>
      <w:r w:rsidR="006926F7" w:rsidRPr="00580541">
        <w:rPr>
          <w:rFonts w:ascii="Roboto Condensed" w:hAnsi="Roboto Condensed"/>
          <w:sz w:val="24"/>
          <w:szCs w:val="24"/>
        </w:rPr>
        <w:t>.</w:t>
      </w:r>
    </w:p>
    <w:p w14:paraId="366CE9C9" w14:textId="77777777" w:rsidR="008C4E8F" w:rsidRPr="00580541" w:rsidRDefault="008C4E8F" w:rsidP="00CB4E0B">
      <w:pPr>
        <w:pStyle w:val="NoSpacing"/>
        <w:rPr>
          <w:rFonts w:ascii="Roboto Condensed" w:hAnsi="Roboto Condensed"/>
          <w:sz w:val="16"/>
          <w:szCs w:val="24"/>
        </w:rPr>
      </w:pPr>
    </w:p>
    <w:p w14:paraId="0B5191E0" w14:textId="5633AC50" w:rsidR="008C4E8F" w:rsidRPr="00580541" w:rsidRDefault="008C4E8F" w:rsidP="00CB4E0B">
      <w:pPr>
        <w:spacing w:after="0" w:line="240" w:lineRule="auto"/>
        <w:rPr>
          <w:rFonts w:ascii="Roboto Condensed" w:hAnsi="Roboto Condensed"/>
          <w:sz w:val="24"/>
          <w:szCs w:val="24"/>
        </w:rPr>
      </w:pPr>
      <w:r w:rsidRPr="00580541">
        <w:rPr>
          <w:rFonts w:ascii="Roboto Condensed" w:eastAsia="Times New Roman" w:hAnsi="Roboto Condensed" w:cs="Times New Roman"/>
          <w:sz w:val="24"/>
          <w:szCs w:val="24"/>
        </w:rPr>
        <w:t xml:space="preserve">The </w:t>
      </w:r>
      <w:r w:rsidR="00580541">
        <w:rPr>
          <w:rFonts w:ascii="Roboto Condensed" w:eastAsia="Times New Roman" w:hAnsi="Roboto Condensed" w:cs="Times New Roman"/>
          <w:sz w:val="24"/>
          <w:szCs w:val="24"/>
        </w:rPr>
        <w:t>CEE</w:t>
      </w:r>
      <w:r w:rsidRPr="00580541">
        <w:rPr>
          <w:rFonts w:ascii="Roboto Condensed" w:eastAsia="Times New Roman" w:hAnsi="Roboto Condensed" w:cs="Times New Roman"/>
          <w:sz w:val="24"/>
          <w:szCs w:val="24"/>
        </w:rPr>
        <w:t xml:space="preserve"> Conference is a</w:t>
      </w:r>
      <w:r w:rsidR="00FE34B6">
        <w:rPr>
          <w:rFonts w:ascii="Roboto Condensed" w:eastAsia="Times New Roman" w:hAnsi="Roboto Condensed" w:cs="Times New Roman"/>
          <w:sz w:val="24"/>
          <w:szCs w:val="24"/>
        </w:rPr>
        <w:t>n</w:t>
      </w:r>
      <w:r w:rsidRPr="00580541">
        <w:rPr>
          <w:rFonts w:ascii="Roboto Condensed" w:eastAsia="Times New Roman" w:hAnsi="Roboto Condensed" w:cs="Times New Roman"/>
          <w:sz w:val="24"/>
          <w:szCs w:val="24"/>
        </w:rPr>
        <w:t xml:space="preserve"> annual gathering of educators including K-12 teachers, college and university professors and Federal Reserve partners. Attending this conference is a worthwhile investment and provides:</w:t>
      </w:r>
      <w:r w:rsidRPr="00580541">
        <w:rPr>
          <w:rFonts w:ascii="Roboto Condensed" w:hAnsi="Roboto Condensed"/>
          <w:sz w:val="24"/>
          <w:szCs w:val="24"/>
        </w:rPr>
        <w:t xml:space="preserve"> </w:t>
      </w:r>
    </w:p>
    <w:p w14:paraId="5355E749" w14:textId="77777777" w:rsidR="008C4E8F" w:rsidRPr="00EB63AD" w:rsidRDefault="008C4E8F" w:rsidP="00CB4E0B">
      <w:pPr>
        <w:spacing w:after="0" w:line="240" w:lineRule="auto"/>
        <w:rPr>
          <w:rFonts w:ascii="Roboto Condensed" w:hAnsi="Roboto Condensed"/>
          <w:sz w:val="12"/>
          <w:szCs w:val="24"/>
        </w:rPr>
      </w:pPr>
    </w:p>
    <w:p w14:paraId="2196BC1B" w14:textId="682E93D2" w:rsidR="008C4E8F" w:rsidRPr="00580541" w:rsidRDefault="008C4E8F" w:rsidP="00CB4E0B">
      <w:pPr>
        <w:pStyle w:val="ListParagraph"/>
        <w:numPr>
          <w:ilvl w:val="0"/>
          <w:numId w:val="3"/>
        </w:numPr>
        <w:spacing w:after="0" w:line="240" w:lineRule="auto"/>
        <w:rPr>
          <w:rFonts w:ascii="Roboto Condensed" w:eastAsia="Times New Roman" w:hAnsi="Roboto Condensed"/>
          <w:sz w:val="24"/>
          <w:szCs w:val="24"/>
        </w:rPr>
      </w:pPr>
      <w:r w:rsidRPr="00580541">
        <w:rPr>
          <w:rFonts w:ascii="Roboto Condensed" w:eastAsia="Times New Roman" w:hAnsi="Roboto Condensed"/>
          <w:sz w:val="24"/>
          <w:szCs w:val="24"/>
        </w:rPr>
        <w:t xml:space="preserve">Outstanding networking opportunities </w:t>
      </w:r>
      <w:r w:rsidR="00FE34B6">
        <w:rPr>
          <w:rFonts w:ascii="Roboto Condensed" w:eastAsia="Times New Roman" w:hAnsi="Roboto Condensed"/>
          <w:sz w:val="24"/>
          <w:szCs w:val="24"/>
        </w:rPr>
        <w:t>–</w:t>
      </w:r>
      <w:r w:rsidRPr="00580541">
        <w:rPr>
          <w:rFonts w:ascii="Roboto Condensed" w:eastAsia="Times New Roman" w:hAnsi="Roboto Condensed"/>
          <w:sz w:val="24"/>
          <w:szCs w:val="24"/>
        </w:rPr>
        <w:t xml:space="preserve"> </w:t>
      </w:r>
      <w:r w:rsidR="00FE34B6">
        <w:rPr>
          <w:rFonts w:ascii="Roboto Condensed" w:eastAsia="Times New Roman" w:hAnsi="Roboto Condensed"/>
          <w:sz w:val="24"/>
          <w:szCs w:val="24"/>
        </w:rPr>
        <w:t xml:space="preserve">a chance to </w:t>
      </w:r>
      <w:r w:rsidRPr="00580541">
        <w:rPr>
          <w:rFonts w:ascii="Roboto Condensed" w:eastAsia="Times New Roman" w:hAnsi="Roboto Condensed"/>
          <w:sz w:val="24"/>
          <w:szCs w:val="24"/>
        </w:rPr>
        <w:t>meet with other teachers and learn how they're tackling the challenges of economic and financial liter</w:t>
      </w:r>
      <w:r w:rsidR="004670D8" w:rsidRPr="00580541">
        <w:rPr>
          <w:rFonts w:ascii="Roboto Condensed" w:eastAsia="Times New Roman" w:hAnsi="Roboto Condensed"/>
          <w:sz w:val="24"/>
          <w:szCs w:val="24"/>
        </w:rPr>
        <w:t xml:space="preserve">acy education </w:t>
      </w:r>
      <w:r w:rsidR="00FE34B6">
        <w:rPr>
          <w:rFonts w:ascii="Roboto Condensed" w:eastAsia="Times New Roman" w:hAnsi="Roboto Condensed"/>
          <w:sz w:val="24"/>
          <w:szCs w:val="24"/>
        </w:rPr>
        <w:t>for</w:t>
      </w:r>
      <w:r w:rsidR="004670D8" w:rsidRPr="00580541">
        <w:rPr>
          <w:rFonts w:ascii="Roboto Condensed" w:eastAsia="Times New Roman" w:hAnsi="Roboto Condensed"/>
          <w:sz w:val="24"/>
          <w:szCs w:val="24"/>
        </w:rPr>
        <w:t xml:space="preserve"> K–12 students</w:t>
      </w:r>
    </w:p>
    <w:p w14:paraId="2EBB1075" w14:textId="77777777" w:rsidR="004670D8" w:rsidRPr="00EB63AD" w:rsidRDefault="004670D8" w:rsidP="004670D8">
      <w:pPr>
        <w:pStyle w:val="ListParagraph"/>
        <w:spacing w:after="0" w:line="240" w:lineRule="auto"/>
        <w:rPr>
          <w:rFonts w:ascii="Roboto Condensed" w:eastAsia="Times New Roman" w:hAnsi="Roboto Condensed"/>
          <w:sz w:val="12"/>
          <w:szCs w:val="24"/>
        </w:rPr>
      </w:pPr>
    </w:p>
    <w:p w14:paraId="59731844" w14:textId="23980423" w:rsidR="00EF4C80" w:rsidRPr="00580541" w:rsidRDefault="00EF4C80" w:rsidP="00CB4E0B">
      <w:pPr>
        <w:pStyle w:val="ListParagraph"/>
        <w:numPr>
          <w:ilvl w:val="0"/>
          <w:numId w:val="4"/>
        </w:numPr>
        <w:spacing w:after="0" w:line="240" w:lineRule="auto"/>
        <w:rPr>
          <w:rFonts w:ascii="Roboto Condensed" w:eastAsia="Times New Roman" w:hAnsi="Roboto Condensed"/>
          <w:sz w:val="24"/>
          <w:szCs w:val="24"/>
        </w:rPr>
      </w:pPr>
      <w:r w:rsidRPr="00580541">
        <w:rPr>
          <w:rFonts w:ascii="Roboto Condensed" w:eastAsia="Times New Roman" w:hAnsi="Roboto Condensed"/>
          <w:sz w:val="24"/>
          <w:szCs w:val="24"/>
        </w:rPr>
        <w:t xml:space="preserve">Access to over </w:t>
      </w:r>
      <w:r w:rsidR="004670D8" w:rsidRPr="00580541">
        <w:rPr>
          <w:rFonts w:ascii="Roboto Condensed" w:eastAsia="Times New Roman" w:hAnsi="Roboto Condensed"/>
          <w:sz w:val="24"/>
          <w:szCs w:val="24"/>
        </w:rPr>
        <w:t>5</w:t>
      </w:r>
      <w:r w:rsidR="004F3877">
        <w:rPr>
          <w:rFonts w:ascii="Roboto Condensed" w:eastAsia="Times New Roman" w:hAnsi="Roboto Condensed"/>
          <w:sz w:val="24"/>
          <w:szCs w:val="24"/>
        </w:rPr>
        <w:t>0</w:t>
      </w:r>
      <w:r w:rsidR="008F270C" w:rsidRPr="00580541">
        <w:rPr>
          <w:rFonts w:ascii="Roboto Condensed" w:eastAsia="Times New Roman" w:hAnsi="Roboto Condensed"/>
          <w:sz w:val="24"/>
          <w:szCs w:val="24"/>
        </w:rPr>
        <w:t xml:space="preserve"> hands-on</w:t>
      </w:r>
      <w:r w:rsidRPr="00580541">
        <w:rPr>
          <w:rFonts w:ascii="Roboto Condensed" w:eastAsia="Times New Roman" w:hAnsi="Roboto Condensed"/>
          <w:sz w:val="24"/>
          <w:szCs w:val="24"/>
        </w:rPr>
        <w:t xml:space="preserve"> </w:t>
      </w:r>
      <w:hyperlink r:id="rId8" w:history="1">
        <w:r w:rsidR="001653A1" w:rsidRPr="00580541">
          <w:rPr>
            <w:rStyle w:val="Hyperlink"/>
            <w:rFonts w:ascii="Roboto Condensed" w:eastAsia="Times New Roman" w:hAnsi="Roboto Condensed"/>
            <w:sz w:val="24"/>
            <w:szCs w:val="24"/>
          </w:rPr>
          <w:t>Workshops (refer to the 2018 Program)</w:t>
        </w:r>
      </w:hyperlink>
      <w:r w:rsidRPr="00580541">
        <w:rPr>
          <w:rFonts w:ascii="Roboto Condensed" w:eastAsia="Times New Roman" w:hAnsi="Roboto Condensed"/>
          <w:sz w:val="24"/>
          <w:szCs w:val="24"/>
        </w:rPr>
        <w:t xml:space="preserve"> including:</w:t>
      </w:r>
    </w:p>
    <w:p w14:paraId="2F76D8A6" w14:textId="19E38AE8" w:rsidR="008F270C" w:rsidRPr="00580541" w:rsidRDefault="00FE34B6" w:rsidP="00F33A11">
      <w:pPr>
        <w:pStyle w:val="NoSpacing"/>
        <w:numPr>
          <w:ilvl w:val="0"/>
          <w:numId w:val="6"/>
        </w:numPr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How to integrate</w:t>
      </w:r>
      <w:r w:rsidR="004670D8" w:rsidRPr="00580541">
        <w:rPr>
          <w:rFonts w:ascii="Roboto Condensed" w:hAnsi="Roboto Condensed"/>
          <w:sz w:val="24"/>
          <w:szCs w:val="24"/>
        </w:rPr>
        <w:t xml:space="preserve"> </w:t>
      </w:r>
      <w:r w:rsidR="004670D8" w:rsidRPr="00580541">
        <w:rPr>
          <w:rFonts w:ascii="Roboto Condensed" w:hAnsi="Roboto Condensed"/>
          <w:i/>
          <w:sz w:val="24"/>
          <w:szCs w:val="24"/>
        </w:rPr>
        <w:t>Personal F</w:t>
      </w:r>
      <w:r w:rsidR="00394DD0" w:rsidRPr="00580541">
        <w:rPr>
          <w:rFonts w:ascii="Roboto Condensed" w:hAnsi="Roboto Condensed"/>
          <w:i/>
          <w:sz w:val="24"/>
          <w:szCs w:val="24"/>
        </w:rPr>
        <w:t>inance</w:t>
      </w:r>
      <w:r w:rsidR="001653A1" w:rsidRPr="00580541">
        <w:rPr>
          <w:rFonts w:ascii="Roboto Condensed" w:hAnsi="Roboto Condensed"/>
          <w:sz w:val="24"/>
          <w:szCs w:val="24"/>
        </w:rPr>
        <w:t xml:space="preserve">, </w:t>
      </w:r>
      <w:r w:rsidR="004670D8" w:rsidRPr="00580541">
        <w:rPr>
          <w:rFonts w:ascii="Roboto Condensed" w:hAnsi="Roboto Condensed"/>
          <w:i/>
          <w:sz w:val="24"/>
          <w:szCs w:val="24"/>
        </w:rPr>
        <w:t>E</w:t>
      </w:r>
      <w:r w:rsidR="00394DD0" w:rsidRPr="00580541">
        <w:rPr>
          <w:rFonts w:ascii="Roboto Condensed" w:hAnsi="Roboto Condensed"/>
          <w:i/>
          <w:sz w:val="24"/>
          <w:szCs w:val="24"/>
        </w:rPr>
        <w:t>conomic</w:t>
      </w:r>
      <w:r w:rsidR="001653A1" w:rsidRPr="00580541">
        <w:rPr>
          <w:rFonts w:ascii="Roboto Condensed" w:hAnsi="Roboto Condensed"/>
          <w:i/>
          <w:sz w:val="24"/>
          <w:szCs w:val="24"/>
        </w:rPr>
        <w:t xml:space="preserve">s, Math, College &amp; Career Readiness, and Social Studies </w:t>
      </w:r>
      <w:r w:rsidR="00394DD0" w:rsidRPr="00580541">
        <w:rPr>
          <w:rFonts w:ascii="Roboto Condensed" w:hAnsi="Roboto Condensed"/>
          <w:sz w:val="24"/>
          <w:szCs w:val="24"/>
        </w:rPr>
        <w:t>concepts in lessons</w:t>
      </w:r>
      <w:r w:rsidR="001653A1" w:rsidRPr="00580541">
        <w:rPr>
          <w:rFonts w:ascii="Roboto Condensed" w:hAnsi="Roboto Condensed"/>
          <w:sz w:val="24"/>
          <w:szCs w:val="24"/>
        </w:rPr>
        <w:t xml:space="preserve"> for elementary, middle and high school teachers</w:t>
      </w:r>
      <w:r w:rsidR="00F33A11" w:rsidRPr="00580541">
        <w:rPr>
          <w:rFonts w:ascii="Roboto Condensed" w:hAnsi="Roboto Condensed"/>
          <w:sz w:val="24"/>
          <w:szCs w:val="24"/>
        </w:rPr>
        <w:t>, u</w:t>
      </w:r>
      <w:r w:rsidR="008F270C" w:rsidRPr="00580541">
        <w:rPr>
          <w:rFonts w:ascii="Roboto Condensed" w:hAnsi="Roboto Condensed"/>
          <w:sz w:val="24"/>
          <w:szCs w:val="24"/>
        </w:rPr>
        <w:t xml:space="preserve">sing National Standards </w:t>
      </w:r>
      <w:r w:rsidR="00F33A11" w:rsidRPr="00580541">
        <w:rPr>
          <w:rFonts w:ascii="Roboto Condensed" w:hAnsi="Roboto Condensed"/>
          <w:sz w:val="24"/>
          <w:szCs w:val="24"/>
        </w:rPr>
        <w:t xml:space="preserve">and </w:t>
      </w:r>
      <w:r w:rsidR="00394DD0" w:rsidRPr="00580541">
        <w:rPr>
          <w:rFonts w:ascii="Roboto Condensed" w:hAnsi="Roboto Condensed"/>
          <w:sz w:val="24"/>
          <w:szCs w:val="24"/>
        </w:rPr>
        <w:t xml:space="preserve">technology to bridge concepts across </w:t>
      </w:r>
      <w:r w:rsidR="001653A1" w:rsidRPr="00580541">
        <w:rPr>
          <w:rFonts w:ascii="Roboto Condensed" w:hAnsi="Roboto Condensed"/>
          <w:sz w:val="24"/>
          <w:szCs w:val="24"/>
        </w:rPr>
        <w:t>all</w:t>
      </w:r>
      <w:r w:rsidR="00394DD0" w:rsidRPr="00580541">
        <w:rPr>
          <w:rFonts w:ascii="Roboto Condensed" w:hAnsi="Roboto Condensed"/>
          <w:sz w:val="24"/>
          <w:szCs w:val="24"/>
        </w:rPr>
        <w:t xml:space="preserve"> curriculum</w:t>
      </w:r>
      <w:r w:rsidR="001653A1" w:rsidRPr="00580541">
        <w:rPr>
          <w:rFonts w:ascii="Roboto Condensed" w:hAnsi="Roboto Condensed"/>
          <w:sz w:val="24"/>
          <w:szCs w:val="24"/>
        </w:rPr>
        <w:t>s</w:t>
      </w:r>
      <w:r w:rsidR="00F33A11" w:rsidRPr="00580541">
        <w:rPr>
          <w:rFonts w:ascii="Roboto Condensed" w:hAnsi="Roboto Condensed"/>
          <w:sz w:val="24"/>
          <w:szCs w:val="24"/>
        </w:rPr>
        <w:t>.</w:t>
      </w:r>
    </w:p>
    <w:p w14:paraId="7D621A03" w14:textId="77777777" w:rsidR="004670D8" w:rsidRPr="00EB63AD" w:rsidRDefault="004670D8" w:rsidP="004670D8">
      <w:pPr>
        <w:pStyle w:val="NoSpacing"/>
        <w:ind w:left="1440"/>
        <w:rPr>
          <w:rFonts w:ascii="Roboto Condensed" w:hAnsi="Roboto Condensed"/>
          <w:sz w:val="12"/>
          <w:szCs w:val="24"/>
        </w:rPr>
      </w:pPr>
    </w:p>
    <w:p w14:paraId="378CF0C2" w14:textId="4954B81A" w:rsidR="008C4E8F" w:rsidRPr="00580541" w:rsidRDefault="00EF4C80" w:rsidP="00CB4E0B">
      <w:pPr>
        <w:pStyle w:val="ListParagraph"/>
        <w:numPr>
          <w:ilvl w:val="0"/>
          <w:numId w:val="1"/>
        </w:numPr>
        <w:spacing w:after="0" w:line="240" w:lineRule="auto"/>
        <w:rPr>
          <w:rFonts w:ascii="Roboto Condensed" w:eastAsia="Times New Roman" w:hAnsi="Roboto Condensed"/>
          <w:sz w:val="24"/>
          <w:szCs w:val="24"/>
        </w:rPr>
      </w:pPr>
      <w:r w:rsidRPr="00580541">
        <w:rPr>
          <w:rFonts w:ascii="Roboto Condensed" w:eastAsia="Times New Roman" w:hAnsi="Roboto Condensed"/>
          <w:sz w:val="24"/>
          <w:szCs w:val="24"/>
        </w:rPr>
        <w:t>Valuable</w:t>
      </w:r>
      <w:r w:rsidR="008C4E8F" w:rsidRPr="00580541">
        <w:rPr>
          <w:rFonts w:ascii="Roboto Condensed" w:eastAsia="Times New Roman" w:hAnsi="Roboto Condensed"/>
          <w:sz w:val="24"/>
          <w:szCs w:val="24"/>
        </w:rPr>
        <w:t xml:space="preserve"> perspective</w:t>
      </w:r>
      <w:r w:rsidR="004F3877">
        <w:rPr>
          <w:rFonts w:ascii="Roboto Condensed" w:eastAsia="Times New Roman" w:hAnsi="Roboto Condensed"/>
          <w:sz w:val="24"/>
          <w:szCs w:val="24"/>
        </w:rPr>
        <w:t>s</w:t>
      </w:r>
      <w:r w:rsidR="008C4E8F" w:rsidRPr="00580541">
        <w:rPr>
          <w:rFonts w:ascii="Roboto Condensed" w:eastAsia="Times New Roman" w:hAnsi="Roboto Condensed"/>
          <w:sz w:val="24"/>
          <w:szCs w:val="24"/>
        </w:rPr>
        <w:t xml:space="preserve"> from </w:t>
      </w:r>
      <w:hyperlink r:id="rId9" w:history="1">
        <w:r w:rsidR="00D721FF" w:rsidRPr="00580541">
          <w:rPr>
            <w:rStyle w:val="Hyperlink"/>
            <w:rFonts w:ascii="Roboto Condensed" w:eastAsia="Times New Roman" w:hAnsi="Roboto Condensed"/>
            <w:sz w:val="24"/>
            <w:szCs w:val="24"/>
          </w:rPr>
          <w:t xml:space="preserve">Expert Speakers </w:t>
        </w:r>
      </w:hyperlink>
    </w:p>
    <w:p w14:paraId="34FD0C22" w14:textId="77777777" w:rsidR="004670D8" w:rsidRPr="00EB63AD" w:rsidRDefault="004670D8" w:rsidP="004670D8">
      <w:pPr>
        <w:pStyle w:val="ListParagraph"/>
        <w:spacing w:after="0" w:line="240" w:lineRule="auto"/>
        <w:rPr>
          <w:rFonts w:ascii="Roboto Condensed" w:eastAsia="Times New Roman" w:hAnsi="Roboto Condensed"/>
          <w:sz w:val="12"/>
          <w:szCs w:val="24"/>
        </w:rPr>
      </w:pPr>
    </w:p>
    <w:p w14:paraId="6AC73D08" w14:textId="12BA1409" w:rsidR="005F0B44" w:rsidRPr="00580541" w:rsidRDefault="00EF4C80" w:rsidP="00CB4E0B">
      <w:pPr>
        <w:pStyle w:val="ListParagraph"/>
        <w:numPr>
          <w:ilvl w:val="0"/>
          <w:numId w:val="1"/>
        </w:numPr>
        <w:spacing w:after="0" w:line="240" w:lineRule="auto"/>
        <w:rPr>
          <w:rFonts w:ascii="Roboto Condensed" w:eastAsia="Times New Roman" w:hAnsi="Roboto Condensed"/>
          <w:sz w:val="24"/>
          <w:szCs w:val="24"/>
        </w:rPr>
      </w:pPr>
      <w:r w:rsidRPr="00580541">
        <w:rPr>
          <w:rFonts w:ascii="Roboto Condensed" w:eastAsia="Times New Roman" w:hAnsi="Roboto Condensed"/>
          <w:sz w:val="24"/>
          <w:szCs w:val="24"/>
        </w:rPr>
        <w:t>C</w:t>
      </w:r>
      <w:r w:rsidR="008C4E8F" w:rsidRPr="00580541">
        <w:rPr>
          <w:rFonts w:ascii="Roboto Condensed" w:eastAsia="Times New Roman" w:hAnsi="Roboto Condensed"/>
          <w:sz w:val="24"/>
          <w:szCs w:val="24"/>
        </w:rPr>
        <w:t xml:space="preserve">ertificates of </w:t>
      </w:r>
      <w:r w:rsidR="004F3877">
        <w:rPr>
          <w:rFonts w:ascii="Roboto Condensed" w:eastAsia="Times New Roman" w:hAnsi="Roboto Condensed"/>
          <w:sz w:val="24"/>
          <w:szCs w:val="24"/>
        </w:rPr>
        <w:t>Attendance</w:t>
      </w:r>
      <w:r w:rsidR="008C4E8F" w:rsidRPr="00580541">
        <w:rPr>
          <w:rFonts w:ascii="Roboto Condensed" w:eastAsia="Times New Roman" w:hAnsi="Roboto Condensed"/>
          <w:sz w:val="24"/>
          <w:szCs w:val="24"/>
        </w:rPr>
        <w:t xml:space="preserve"> that </w:t>
      </w:r>
      <w:r w:rsidR="004F3877">
        <w:rPr>
          <w:rFonts w:ascii="Roboto Condensed" w:eastAsia="Times New Roman" w:hAnsi="Roboto Condensed"/>
          <w:sz w:val="24"/>
          <w:szCs w:val="24"/>
        </w:rPr>
        <w:t>may</w:t>
      </w:r>
      <w:r w:rsidR="008C4E8F" w:rsidRPr="00580541">
        <w:rPr>
          <w:rFonts w:ascii="Roboto Condensed" w:eastAsia="Times New Roman" w:hAnsi="Roboto Condensed"/>
          <w:sz w:val="24"/>
          <w:szCs w:val="24"/>
        </w:rPr>
        <w:t xml:space="preserve"> be applied toward </w:t>
      </w:r>
      <w:r w:rsidR="008C4E8F" w:rsidRPr="00580541">
        <w:rPr>
          <w:rFonts w:ascii="Roboto Condensed" w:eastAsia="Times New Roman" w:hAnsi="Roboto Condensed"/>
          <w:i/>
          <w:sz w:val="24"/>
          <w:szCs w:val="24"/>
        </w:rPr>
        <w:t>C</w:t>
      </w:r>
      <w:r w:rsidR="004670D8" w:rsidRPr="00580541">
        <w:rPr>
          <w:rFonts w:ascii="Roboto Condensed" w:eastAsia="Times New Roman" w:hAnsi="Roboto Condensed"/>
          <w:i/>
          <w:sz w:val="24"/>
          <w:szCs w:val="24"/>
        </w:rPr>
        <w:t xml:space="preserve">ontinuing </w:t>
      </w:r>
      <w:r w:rsidR="008C4E8F" w:rsidRPr="00580541">
        <w:rPr>
          <w:rFonts w:ascii="Roboto Condensed" w:eastAsia="Times New Roman" w:hAnsi="Roboto Condensed"/>
          <w:i/>
          <w:sz w:val="24"/>
          <w:szCs w:val="24"/>
        </w:rPr>
        <w:t>E</w:t>
      </w:r>
      <w:r w:rsidR="004670D8" w:rsidRPr="00580541">
        <w:rPr>
          <w:rFonts w:ascii="Roboto Condensed" w:eastAsia="Times New Roman" w:hAnsi="Roboto Condensed"/>
          <w:i/>
          <w:sz w:val="24"/>
          <w:szCs w:val="24"/>
        </w:rPr>
        <w:t xml:space="preserve">ducation </w:t>
      </w:r>
      <w:r w:rsidR="008C4E8F" w:rsidRPr="00580541">
        <w:rPr>
          <w:rFonts w:ascii="Roboto Condensed" w:eastAsia="Times New Roman" w:hAnsi="Roboto Condensed"/>
          <w:i/>
          <w:sz w:val="24"/>
          <w:szCs w:val="24"/>
        </w:rPr>
        <w:t>U</w:t>
      </w:r>
      <w:r w:rsidR="004670D8" w:rsidRPr="00580541">
        <w:rPr>
          <w:rFonts w:ascii="Roboto Condensed" w:eastAsia="Times New Roman" w:hAnsi="Roboto Condensed"/>
          <w:i/>
          <w:sz w:val="24"/>
          <w:szCs w:val="24"/>
        </w:rPr>
        <w:t>nit</w:t>
      </w:r>
      <w:r w:rsidR="008C4E8F" w:rsidRPr="00580541">
        <w:rPr>
          <w:rFonts w:ascii="Roboto Condensed" w:eastAsia="Times New Roman" w:hAnsi="Roboto Condensed"/>
          <w:sz w:val="24"/>
          <w:szCs w:val="24"/>
        </w:rPr>
        <w:t xml:space="preserve"> requirements.</w:t>
      </w:r>
      <w:bookmarkStart w:id="0" w:name="_GoBack"/>
      <w:bookmarkEnd w:id="0"/>
    </w:p>
    <w:p w14:paraId="787D3D16" w14:textId="77777777" w:rsidR="004670D8" w:rsidRPr="00EB63AD" w:rsidRDefault="004670D8" w:rsidP="004670D8">
      <w:pPr>
        <w:pStyle w:val="ListParagraph"/>
        <w:spacing w:after="0" w:line="240" w:lineRule="auto"/>
        <w:rPr>
          <w:rStyle w:val="Hyperlink"/>
          <w:rFonts w:ascii="Roboto Condensed" w:eastAsia="Times New Roman" w:hAnsi="Roboto Condensed"/>
          <w:color w:val="auto"/>
          <w:sz w:val="12"/>
          <w:szCs w:val="24"/>
          <w:u w:val="none"/>
        </w:rPr>
      </w:pPr>
    </w:p>
    <w:p w14:paraId="779D6575" w14:textId="5B94BEC9" w:rsidR="008C4E8F" w:rsidRPr="00580541" w:rsidRDefault="004C0C52" w:rsidP="00CB4E0B">
      <w:pPr>
        <w:spacing w:after="0" w:line="240" w:lineRule="auto"/>
        <w:rPr>
          <w:rFonts w:ascii="Roboto Condensed" w:eastAsia="Times New Roman" w:hAnsi="Roboto Condensed"/>
          <w:sz w:val="24"/>
          <w:szCs w:val="24"/>
        </w:rPr>
      </w:pPr>
      <w:r w:rsidRPr="00580541">
        <w:rPr>
          <w:rStyle w:val="Hyperlink"/>
          <w:rFonts w:ascii="Roboto Condensed" w:eastAsia="Times New Roman" w:hAnsi="Roboto Condensed"/>
          <w:color w:val="auto"/>
          <w:sz w:val="24"/>
          <w:szCs w:val="24"/>
          <w:u w:val="none"/>
        </w:rPr>
        <w:t>R</w:t>
      </w:r>
      <w:r w:rsidR="008C4E8F" w:rsidRPr="00580541">
        <w:rPr>
          <w:rStyle w:val="Hyperlink"/>
          <w:rFonts w:ascii="Roboto Condensed" w:eastAsia="Times New Roman" w:hAnsi="Roboto Condensed"/>
          <w:color w:val="auto"/>
          <w:sz w:val="24"/>
          <w:szCs w:val="24"/>
          <w:u w:val="none"/>
        </w:rPr>
        <w:t>egistration</w:t>
      </w:r>
      <w:r w:rsidR="008359CF" w:rsidRPr="00580541">
        <w:rPr>
          <w:rFonts w:ascii="Roboto Condensed" w:eastAsia="Times New Roman" w:hAnsi="Roboto Condensed"/>
          <w:sz w:val="24"/>
          <w:szCs w:val="24"/>
        </w:rPr>
        <w:t xml:space="preserve"> includ</w:t>
      </w:r>
      <w:r w:rsidR="00FE34B6">
        <w:rPr>
          <w:rFonts w:ascii="Roboto Condensed" w:eastAsia="Times New Roman" w:hAnsi="Roboto Condensed"/>
          <w:sz w:val="24"/>
          <w:szCs w:val="24"/>
        </w:rPr>
        <w:t>es</w:t>
      </w:r>
      <w:r w:rsidR="008359CF" w:rsidRPr="00580541">
        <w:rPr>
          <w:rFonts w:ascii="Roboto Condensed" w:eastAsia="Times New Roman" w:hAnsi="Roboto Condensed"/>
          <w:sz w:val="24"/>
          <w:szCs w:val="24"/>
        </w:rPr>
        <w:t xml:space="preserve"> access to</w:t>
      </w:r>
      <w:r w:rsidR="008C4E8F" w:rsidRPr="00580541">
        <w:rPr>
          <w:rFonts w:ascii="Roboto Condensed" w:eastAsia="Times New Roman" w:hAnsi="Roboto Condensed"/>
          <w:sz w:val="24"/>
          <w:szCs w:val="24"/>
        </w:rPr>
        <w:t xml:space="preserve"> all program sessions, Teacher's Breakfast</w:t>
      </w:r>
      <w:r w:rsidR="00D721FF" w:rsidRPr="00580541">
        <w:rPr>
          <w:rFonts w:ascii="Roboto Condensed" w:eastAsia="Times New Roman" w:hAnsi="Roboto Condensed"/>
          <w:sz w:val="24"/>
          <w:szCs w:val="24"/>
        </w:rPr>
        <w:t xml:space="preserve">s, </w:t>
      </w:r>
      <w:r w:rsidR="008359CF" w:rsidRPr="00580541">
        <w:rPr>
          <w:rFonts w:ascii="Roboto Condensed" w:eastAsia="Times New Roman" w:hAnsi="Roboto Condensed"/>
          <w:sz w:val="24"/>
          <w:szCs w:val="24"/>
        </w:rPr>
        <w:t xml:space="preserve">The </w:t>
      </w:r>
      <w:r w:rsidR="00D721FF" w:rsidRPr="00580541">
        <w:rPr>
          <w:rFonts w:ascii="Roboto Condensed" w:eastAsia="Times New Roman" w:hAnsi="Roboto Condensed"/>
          <w:sz w:val="24"/>
          <w:szCs w:val="24"/>
        </w:rPr>
        <w:t>Awards Recognition</w:t>
      </w:r>
      <w:r w:rsidR="008359CF" w:rsidRPr="00580541">
        <w:rPr>
          <w:rFonts w:ascii="Roboto Condensed" w:eastAsia="Times New Roman" w:hAnsi="Roboto Condensed"/>
          <w:sz w:val="24"/>
          <w:szCs w:val="24"/>
        </w:rPr>
        <w:t xml:space="preserve"> Luncheon, the Friday </w:t>
      </w:r>
      <w:r w:rsidR="00FE34B6">
        <w:rPr>
          <w:rFonts w:ascii="Roboto Condensed" w:eastAsia="Times New Roman" w:hAnsi="Roboto Condensed"/>
          <w:sz w:val="24"/>
          <w:szCs w:val="24"/>
        </w:rPr>
        <w:t>N</w:t>
      </w:r>
      <w:r w:rsidR="008359CF" w:rsidRPr="00580541">
        <w:rPr>
          <w:rFonts w:ascii="Roboto Condensed" w:eastAsia="Times New Roman" w:hAnsi="Roboto Condensed"/>
          <w:sz w:val="24"/>
          <w:szCs w:val="24"/>
        </w:rPr>
        <w:t xml:space="preserve">ight </w:t>
      </w:r>
      <w:r w:rsidR="00FE34B6">
        <w:rPr>
          <w:rFonts w:ascii="Roboto Condensed" w:eastAsia="Times New Roman" w:hAnsi="Roboto Condensed"/>
          <w:sz w:val="24"/>
          <w:szCs w:val="24"/>
        </w:rPr>
        <w:t>S</w:t>
      </w:r>
      <w:r w:rsidR="008359CF" w:rsidRPr="00580541">
        <w:rPr>
          <w:rFonts w:ascii="Roboto Condensed" w:eastAsia="Times New Roman" w:hAnsi="Roboto Condensed"/>
          <w:sz w:val="24"/>
          <w:szCs w:val="24"/>
        </w:rPr>
        <w:t>ocial</w:t>
      </w:r>
      <w:r w:rsidR="00D721FF" w:rsidRPr="00580541">
        <w:rPr>
          <w:rFonts w:ascii="Roboto Condensed" w:eastAsia="Times New Roman" w:hAnsi="Roboto Condensed"/>
          <w:sz w:val="24"/>
          <w:szCs w:val="24"/>
        </w:rPr>
        <w:t xml:space="preserve">, and </w:t>
      </w:r>
      <w:r w:rsidR="008359CF" w:rsidRPr="00580541">
        <w:rPr>
          <w:rFonts w:ascii="Roboto Condensed" w:eastAsia="Times New Roman" w:hAnsi="Roboto Condensed"/>
          <w:sz w:val="24"/>
          <w:szCs w:val="24"/>
        </w:rPr>
        <w:t xml:space="preserve">Saturday’s </w:t>
      </w:r>
      <w:r w:rsidR="00D721FF" w:rsidRPr="00580541">
        <w:rPr>
          <w:rFonts w:ascii="Roboto Condensed" w:eastAsia="Times New Roman" w:hAnsi="Roboto Condensed"/>
          <w:sz w:val="24"/>
          <w:szCs w:val="24"/>
        </w:rPr>
        <w:t>Round-Tables</w:t>
      </w:r>
      <w:r w:rsidR="008C4E8F" w:rsidRPr="00580541">
        <w:rPr>
          <w:rFonts w:ascii="Roboto Condensed" w:eastAsia="Times New Roman" w:hAnsi="Roboto Condensed"/>
          <w:sz w:val="24"/>
          <w:szCs w:val="24"/>
        </w:rPr>
        <w:t xml:space="preserve"> Luncheon.</w:t>
      </w:r>
    </w:p>
    <w:p w14:paraId="6C4A2C11" w14:textId="77777777" w:rsidR="008C4E8F" w:rsidRPr="00EB63AD" w:rsidRDefault="008C4E8F" w:rsidP="00CB4E0B">
      <w:pPr>
        <w:pStyle w:val="NormalWeb"/>
        <w:rPr>
          <w:rFonts w:ascii="Roboto Condensed" w:hAnsi="Roboto Condensed"/>
          <w:b/>
          <w:bCs/>
          <w:sz w:val="12"/>
          <w:u w:val="single"/>
        </w:rPr>
      </w:pPr>
    </w:p>
    <w:p w14:paraId="74897E09" w14:textId="77777777" w:rsidR="008C4E8F" w:rsidRPr="00580541" w:rsidRDefault="008C4E8F" w:rsidP="00CB4E0B">
      <w:pPr>
        <w:pStyle w:val="NoSpacing"/>
        <w:rPr>
          <w:rFonts w:ascii="Roboto Condensed" w:hAnsi="Roboto Condensed"/>
          <w:sz w:val="24"/>
          <w:szCs w:val="24"/>
        </w:rPr>
      </w:pPr>
      <w:r w:rsidRPr="00580541">
        <w:rPr>
          <w:rFonts w:ascii="Roboto Condensed" w:hAnsi="Roboto Condensed"/>
          <w:sz w:val="24"/>
          <w:szCs w:val="24"/>
        </w:rPr>
        <w:t xml:space="preserve">The </w:t>
      </w:r>
      <w:r w:rsidR="00907EE6" w:rsidRPr="00580541">
        <w:rPr>
          <w:rFonts w:ascii="Roboto Condensed" w:hAnsi="Roboto Condensed"/>
          <w:sz w:val="24"/>
          <w:szCs w:val="24"/>
        </w:rPr>
        <w:t xml:space="preserve">estimated costs for </w:t>
      </w:r>
      <w:r w:rsidRPr="00580541">
        <w:rPr>
          <w:rFonts w:ascii="Roboto Condensed" w:hAnsi="Roboto Condensed"/>
          <w:sz w:val="24"/>
          <w:szCs w:val="24"/>
        </w:rPr>
        <w:t xml:space="preserve">attending </w:t>
      </w:r>
      <w:r w:rsidR="00EF4C80" w:rsidRPr="00580541">
        <w:rPr>
          <w:rFonts w:ascii="Roboto Condensed" w:hAnsi="Roboto Condensed"/>
          <w:sz w:val="24"/>
          <w:szCs w:val="24"/>
        </w:rPr>
        <w:t>CEE’s Annual Conference</w:t>
      </w:r>
      <w:r w:rsidR="00F33A11" w:rsidRPr="00580541">
        <w:rPr>
          <w:rFonts w:ascii="Roboto Condensed" w:hAnsi="Roboto Condensed"/>
          <w:sz w:val="24"/>
          <w:szCs w:val="24"/>
        </w:rPr>
        <w:t xml:space="preserve"> is</w:t>
      </w:r>
      <w:r w:rsidR="00EF4C80" w:rsidRPr="00580541">
        <w:rPr>
          <w:rFonts w:ascii="Roboto Condensed" w:hAnsi="Roboto Condensed"/>
          <w:sz w:val="24"/>
          <w:szCs w:val="24"/>
        </w:rPr>
        <w:t>:</w:t>
      </w:r>
    </w:p>
    <w:p w14:paraId="59B514D5" w14:textId="77777777" w:rsidR="005F0B44" w:rsidRPr="00EB63AD" w:rsidRDefault="005F0B44" w:rsidP="00CB4E0B">
      <w:pPr>
        <w:pStyle w:val="NoSpacing"/>
        <w:rPr>
          <w:rFonts w:ascii="Roboto Condensed" w:hAnsi="Roboto Condensed"/>
          <w:b/>
          <w:sz w:val="12"/>
          <w:szCs w:val="24"/>
        </w:rPr>
      </w:pPr>
    </w:p>
    <w:p w14:paraId="12ED0912" w14:textId="77777777" w:rsidR="008C4E8F" w:rsidRPr="00580541" w:rsidRDefault="00EF4C80" w:rsidP="00CB4E0B">
      <w:pPr>
        <w:pStyle w:val="NoSpacing"/>
        <w:rPr>
          <w:rFonts w:ascii="Roboto Condensed" w:hAnsi="Roboto Condensed"/>
          <w:sz w:val="24"/>
          <w:szCs w:val="24"/>
        </w:rPr>
      </w:pPr>
      <w:r w:rsidRPr="00580541">
        <w:rPr>
          <w:rFonts w:ascii="Roboto Condensed" w:hAnsi="Roboto Condensed"/>
          <w:b/>
          <w:sz w:val="24"/>
          <w:szCs w:val="24"/>
        </w:rPr>
        <w:t>Registration Fee</w:t>
      </w:r>
      <w:r w:rsidR="008C4E8F" w:rsidRPr="00580541">
        <w:rPr>
          <w:rFonts w:ascii="Roboto Condensed" w:hAnsi="Roboto Condensed"/>
          <w:sz w:val="24"/>
          <w:szCs w:val="24"/>
        </w:rPr>
        <w:t xml:space="preserve"> = $</w:t>
      </w:r>
      <w:r w:rsidR="00907EE6" w:rsidRPr="00580541">
        <w:rPr>
          <w:rFonts w:ascii="Roboto Condensed" w:hAnsi="Roboto Condensed"/>
          <w:sz w:val="24"/>
          <w:szCs w:val="24"/>
        </w:rPr>
        <w:t>1</w:t>
      </w:r>
      <w:r w:rsidR="00CB4E0B" w:rsidRPr="00580541">
        <w:rPr>
          <w:rFonts w:ascii="Roboto Condensed" w:hAnsi="Roboto Condensed"/>
          <w:sz w:val="24"/>
          <w:szCs w:val="24"/>
        </w:rPr>
        <w:t>99</w:t>
      </w:r>
      <w:r w:rsidR="00580541">
        <w:rPr>
          <w:rFonts w:ascii="Roboto Condensed" w:hAnsi="Roboto Condensed"/>
          <w:sz w:val="24"/>
          <w:szCs w:val="24"/>
        </w:rPr>
        <w:t>.00</w:t>
      </w:r>
      <w:r w:rsidR="00CB4E0B" w:rsidRPr="00580541">
        <w:rPr>
          <w:rFonts w:ascii="Roboto Condensed" w:hAnsi="Roboto Condensed"/>
          <w:sz w:val="24"/>
          <w:szCs w:val="24"/>
        </w:rPr>
        <w:t xml:space="preserve"> </w:t>
      </w:r>
    </w:p>
    <w:p w14:paraId="2A81BB47" w14:textId="77777777" w:rsidR="008C4E8F" w:rsidRPr="00580541" w:rsidRDefault="004B63FD" w:rsidP="00CB4E0B">
      <w:pPr>
        <w:pStyle w:val="NoSpacing"/>
        <w:rPr>
          <w:rFonts w:ascii="Roboto Condensed" w:hAnsi="Roboto Condensed"/>
          <w:sz w:val="24"/>
          <w:szCs w:val="24"/>
        </w:rPr>
      </w:pPr>
      <w:r w:rsidRPr="00580541">
        <w:rPr>
          <w:rFonts w:ascii="Roboto Condensed" w:hAnsi="Roboto Condensed"/>
          <w:b/>
          <w:sz w:val="24"/>
          <w:szCs w:val="24"/>
        </w:rPr>
        <w:t>Travel/</w:t>
      </w:r>
      <w:r w:rsidR="008C4E8F" w:rsidRPr="00580541">
        <w:rPr>
          <w:rFonts w:ascii="Roboto Condensed" w:hAnsi="Roboto Condensed"/>
          <w:b/>
          <w:sz w:val="24"/>
          <w:szCs w:val="24"/>
        </w:rPr>
        <w:t>Airfare</w:t>
      </w:r>
      <w:r w:rsidR="00C013BB" w:rsidRPr="00580541">
        <w:rPr>
          <w:rFonts w:ascii="Roboto Condensed" w:hAnsi="Roboto Condensed"/>
          <w:sz w:val="24"/>
          <w:szCs w:val="24"/>
        </w:rPr>
        <w:t xml:space="preserve"> = </w:t>
      </w:r>
      <w:r w:rsidR="005F0B44" w:rsidRPr="00580541">
        <w:rPr>
          <w:rFonts w:ascii="Roboto Condensed" w:hAnsi="Roboto Condensed"/>
          <w:sz w:val="24"/>
          <w:szCs w:val="24"/>
        </w:rPr>
        <w:t xml:space="preserve">$ </w:t>
      </w:r>
      <w:r w:rsidR="00580541">
        <w:rPr>
          <w:rFonts w:ascii="Roboto Condensed" w:hAnsi="Roboto Condensed"/>
          <w:sz w:val="24"/>
          <w:szCs w:val="24"/>
        </w:rPr>
        <w:t>6</w:t>
      </w:r>
      <w:r w:rsidR="00580541" w:rsidRPr="00580541">
        <w:rPr>
          <w:rFonts w:ascii="Roboto Condensed" w:hAnsi="Roboto Condensed"/>
          <w:sz w:val="24"/>
          <w:szCs w:val="24"/>
        </w:rPr>
        <w:t>00.00</w:t>
      </w:r>
    </w:p>
    <w:p w14:paraId="4DFA4E10" w14:textId="77777777" w:rsidR="005F0B44" w:rsidRPr="00580541" w:rsidRDefault="007F4F47" w:rsidP="00CB4E0B">
      <w:pPr>
        <w:pStyle w:val="NoSpacing"/>
        <w:rPr>
          <w:rFonts w:ascii="Roboto Condensed" w:hAnsi="Roboto Condensed"/>
          <w:sz w:val="24"/>
          <w:szCs w:val="24"/>
        </w:rPr>
      </w:pPr>
      <w:r w:rsidRPr="00580541">
        <w:rPr>
          <w:rFonts w:ascii="Roboto Condensed" w:hAnsi="Roboto Condensed"/>
          <w:b/>
          <w:sz w:val="24"/>
          <w:szCs w:val="24"/>
        </w:rPr>
        <w:t>Hotel</w:t>
      </w:r>
      <w:r w:rsidRPr="00580541">
        <w:rPr>
          <w:rFonts w:ascii="Roboto Condensed" w:hAnsi="Roboto Condensed"/>
          <w:sz w:val="24"/>
          <w:szCs w:val="24"/>
        </w:rPr>
        <w:t xml:space="preserve"> = </w:t>
      </w:r>
      <w:r w:rsidR="005F0B44" w:rsidRPr="00580541">
        <w:rPr>
          <w:rFonts w:ascii="Roboto Condensed" w:hAnsi="Roboto Condensed"/>
          <w:sz w:val="24"/>
          <w:szCs w:val="24"/>
        </w:rPr>
        <w:t xml:space="preserve">$ </w:t>
      </w:r>
      <w:r w:rsidR="00580541" w:rsidRPr="00580541">
        <w:rPr>
          <w:rFonts w:ascii="Roboto Condensed" w:hAnsi="Roboto Condensed"/>
          <w:sz w:val="24"/>
          <w:szCs w:val="24"/>
        </w:rPr>
        <w:t>391.06</w:t>
      </w:r>
      <w:r w:rsidR="005F0B44" w:rsidRPr="00580541">
        <w:rPr>
          <w:rFonts w:ascii="Roboto Condensed" w:hAnsi="Roboto Condensed"/>
          <w:sz w:val="24"/>
          <w:szCs w:val="24"/>
        </w:rPr>
        <w:t xml:space="preserve"> </w:t>
      </w:r>
    </w:p>
    <w:p w14:paraId="1691894B" w14:textId="77777777" w:rsidR="00580541" w:rsidRPr="00EB63AD" w:rsidRDefault="00580541" w:rsidP="00580541">
      <w:pPr>
        <w:pStyle w:val="NormalWeb"/>
        <w:rPr>
          <w:rFonts w:ascii="Roboto Condensed" w:hAnsi="Roboto Condensed"/>
          <w:sz w:val="12"/>
        </w:rPr>
      </w:pPr>
    </w:p>
    <w:p w14:paraId="684CAEAD" w14:textId="77777777" w:rsidR="00F33A11" w:rsidRPr="00580541" w:rsidRDefault="00F33A11" w:rsidP="00580541">
      <w:pPr>
        <w:pStyle w:val="NormalWeb"/>
        <w:rPr>
          <w:rFonts w:ascii="Roboto Condensed" w:hAnsi="Roboto Condensed"/>
        </w:rPr>
      </w:pPr>
      <w:r w:rsidRPr="00580541">
        <w:rPr>
          <w:rFonts w:ascii="Roboto Condensed" w:hAnsi="Roboto Condensed"/>
        </w:rPr>
        <w:t xml:space="preserve">CEE has reserved </w:t>
      </w:r>
      <w:r w:rsidR="00580541">
        <w:rPr>
          <w:rFonts w:ascii="Roboto Condensed" w:hAnsi="Roboto Condensed"/>
        </w:rPr>
        <w:t xml:space="preserve">rooms </w:t>
      </w:r>
      <w:r w:rsidRPr="00580541">
        <w:rPr>
          <w:rFonts w:ascii="Roboto Condensed" w:hAnsi="Roboto Condensed"/>
        </w:rPr>
        <w:t>at</w:t>
      </w:r>
      <w:r w:rsidR="00A51A76" w:rsidRPr="00580541">
        <w:rPr>
          <w:rFonts w:ascii="Roboto Condensed" w:hAnsi="Roboto Condensed"/>
        </w:rPr>
        <w:t xml:space="preserve"> </w:t>
      </w:r>
      <w:r w:rsidR="00A51A76" w:rsidRPr="00580541">
        <w:rPr>
          <w:rFonts w:ascii="Roboto Condensed" w:hAnsi="Roboto Condensed"/>
          <w:b/>
        </w:rPr>
        <w:t>The Westin LAX</w:t>
      </w:r>
      <w:r w:rsidR="00580541">
        <w:rPr>
          <w:rFonts w:ascii="Roboto Condensed" w:hAnsi="Roboto Condensed"/>
        </w:rPr>
        <w:t xml:space="preserve"> located at 5400 West Century Boulevard, </w:t>
      </w:r>
      <w:r w:rsidR="00580541" w:rsidRPr="00580541">
        <w:rPr>
          <w:rFonts w:ascii="Roboto Condensed" w:hAnsi="Roboto Condensed"/>
        </w:rPr>
        <w:t>Los Angeles, California 90045</w:t>
      </w:r>
      <w:r w:rsidRPr="00580541">
        <w:rPr>
          <w:rFonts w:ascii="Roboto Condensed" w:hAnsi="Roboto Condensed"/>
        </w:rPr>
        <w:t xml:space="preserve">, and is offering a </w:t>
      </w:r>
      <w:r w:rsidRPr="00580541">
        <w:rPr>
          <w:rFonts w:ascii="Roboto Condensed" w:hAnsi="Roboto Condensed"/>
          <w:b/>
        </w:rPr>
        <w:t xml:space="preserve">special </w:t>
      </w:r>
      <w:r w:rsidR="00A51A76" w:rsidRPr="00580541">
        <w:rPr>
          <w:rFonts w:ascii="Roboto Condensed" w:hAnsi="Roboto Condensed"/>
          <w:b/>
        </w:rPr>
        <w:t>guestroom</w:t>
      </w:r>
      <w:r w:rsidRPr="00580541">
        <w:rPr>
          <w:rFonts w:ascii="Roboto Condensed" w:hAnsi="Roboto Condensed"/>
          <w:b/>
        </w:rPr>
        <w:t xml:space="preserve"> rate</w:t>
      </w:r>
      <w:r w:rsidR="00580541" w:rsidRPr="00580541">
        <w:rPr>
          <w:rFonts w:ascii="Roboto Condensed" w:hAnsi="Roboto Condensed"/>
          <w:b/>
        </w:rPr>
        <w:t xml:space="preserve"> of</w:t>
      </w:r>
      <w:r w:rsidRPr="00580541">
        <w:rPr>
          <w:rFonts w:ascii="Roboto Condensed" w:hAnsi="Roboto Condensed"/>
          <w:b/>
        </w:rPr>
        <w:t xml:space="preserve"> </w:t>
      </w:r>
      <w:r w:rsidR="00580541" w:rsidRPr="00580541">
        <w:rPr>
          <w:rFonts w:ascii="Roboto Condensed" w:hAnsi="Roboto Condensed"/>
          <w:b/>
        </w:rPr>
        <w:t xml:space="preserve">$ 169 rate + state and local taxes, currently 15.7% </w:t>
      </w:r>
      <w:r w:rsidRPr="00580541">
        <w:rPr>
          <w:rFonts w:ascii="Roboto Condensed" w:hAnsi="Roboto Condensed"/>
        </w:rPr>
        <w:t xml:space="preserve">available until </w:t>
      </w:r>
      <w:r w:rsidR="00A51A76" w:rsidRPr="00580541">
        <w:rPr>
          <w:rFonts w:ascii="Roboto Condensed" w:hAnsi="Roboto Condensed"/>
          <w:b/>
          <w:color w:val="FF0000"/>
        </w:rPr>
        <w:t>September 11</w:t>
      </w:r>
      <w:r w:rsidRPr="00580541">
        <w:rPr>
          <w:rFonts w:ascii="Roboto Condensed" w:hAnsi="Roboto Condensed"/>
          <w:b/>
          <w:color w:val="FF0000"/>
        </w:rPr>
        <w:t>, 2019</w:t>
      </w:r>
      <w:r w:rsidRPr="00EB63AD">
        <w:rPr>
          <w:rFonts w:ascii="Roboto Condensed" w:hAnsi="Roboto Condensed"/>
          <w:b/>
          <w:color w:val="FF0000"/>
        </w:rPr>
        <w:t>.</w:t>
      </w:r>
      <w:r w:rsidRPr="00580541">
        <w:rPr>
          <w:rFonts w:ascii="Roboto Condensed" w:hAnsi="Roboto Condensed"/>
        </w:rPr>
        <w:t xml:space="preserve"> </w:t>
      </w:r>
    </w:p>
    <w:p w14:paraId="60D61809" w14:textId="77777777" w:rsidR="00F33A11" w:rsidRPr="00EB63AD" w:rsidRDefault="00F33A11" w:rsidP="00CB4E0B">
      <w:pPr>
        <w:pStyle w:val="NoSpacing"/>
        <w:rPr>
          <w:rFonts w:ascii="Roboto Condensed" w:hAnsi="Roboto Condensed"/>
          <w:sz w:val="12"/>
          <w:szCs w:val="24"/>
        </w:rPr>
      </w:pPr>
    </w:p>
    <w:p w14:paraId="1064EE69" w14:textId="77777777" w:rsidR="00F33A11" w:rsidRPr="00580541" w:rsidRDefault="00F33A11" w:rsidP="00580541">
      <w:pPr>
        <w:pStyle w:val="NormalWeb"/>
        <w:rPr>
          <w:rFonts w:ascii="Roboto Condensed" w:hAnsi="Roboto Condensed"/>
        </w:rPr>
      </w:pPr>
      <w:r w:rsidRPr="00580541">
        <w:rPr>
          <w:rFonts w:ascii="Roboto Condensed" w:hAnsi="Roboto Condensed"/>
        </w:rPr>
        <w:t xml:space="preserve">CEE accepts Purchase Orders from school districts that wish to register teachers and are unable to make an online purchase using a credit/debit card. Please contact Rosalie Polanco at rpolanco@councilforeconed.org or </w:t>
      </w:r>
      <w:r w:rsidR="00F42FDF" w:rsidRPr="00580541">
        <w:rPr>
          <w:rFonts w:ascii="Roboto Condensed" w:hAnsi="Roboto Condensed"/>
        </w:rPr>
        <w:t>(</w:t>
      </w:r>
      <w:r w:rsidRPr="00580541">
        <w:rPr>
          <w:rFonts w:ascii="Roboto Condensed" w:hAnsi="Roboto Condensed"/>
        </w:rPr>
        <w:t>212</w:t>
      </w:r>
      <w:r w:rsidR="00F42FDF" w:rsidRPr="00580541">
        <w:rPr>
          <w:rFonts w:ascii="Roboto Condensed" w:hAnsi="Roboto Condensed"/>
        </w:rPr>
        <w:t xml:space="preserve">) </w:t>
      </w:r>
      <w:r w:rsidRPr="00580541">
        <w:rPr>
          <w:rFonts w:ascii="Roboto Condensed" w:hAnsi="Roboto Condensed"/>
        </w:rPr>
        <w:t>730</w:t>
      </w:r>
      <w:r w:rsidR="00F42FDF" w:rsidRPr="00580541">
        <w:rPr>
          <w:rFonts w:ascii="Roboto Condensed" w:hAnsi="Roboto Condensed"/>
        </w:rPr>
        <w:t xml:space="preserve"> </w:t>
      </w:r>
      <w:r w:rsidRPr="00580541">
        <w:rPr>
          <w:rFonts w:ascii="Roboto Condensed" w:hAnsi="Roboto Condensed"/>
        </w:rPr>
        <w:t>-</w:t>
      </w:r>
      <w:r w:rsidR="00F42FDF" w:rsidRPr="00580541">
        <w:rPr>
          <w:rFonts w:ascii="Roboto Condensed" w:hAnsi="Roboto Condensed"/>
        </w:rPr>
        <w:t xml:space="preserve"> </w:t>
      </w:r>
      <w:r w:rsidRPr="00580541">
        <w:rPr>
          <w:rFonts w:ascii="Roboto Condensed" w:hAnsi="Roboto Condensed"/>
        </w:rPr>
        <w:t>7186 for more information.</w:t>
      </w:r>
    </w:p>
    <w:p w14:paraId="0B1ADD28" w14:textId="77777777" w:rsidR="00F33A11" w:rsidRPr="00EB63AD" w:rsidRDefault="00F33A11" w:rsidP="00CB4E0B">
      <w:pPr>
        <w:pStyle w:val="NoSpacing"/>
        <w:rPr>
          <w:rFonts w:ascii="Roboto Condensed" w:hAnsi="Roboto Condensed"/>
          <w:sz w:val="20"/>
          <w:szCs w:val="24"/>
        </w:rPr>
      </w:pPr>
    </w:p>
    <w:p w14:paraId="20A3050D" w14:textId="77777777" w:rsidR="008C4E8F" w:rsidRPr="00580541" w:rsidRDefault="008C4E8F" w:rsidP="00CB4E0B">
      <w:pPr>
        <w:pStyle w:val="NoSpacing"/>
        <w:rPr>
          <w:rFonts w:ascii="Roboto Condensed" w:hAnsi="Roboto Condensed"/>
          <w:sz w:val="24"/>
          <w:szCs w:val="24"/>
        </w:rPr>
      </w:pPr>
      <w:r w:rsidRPr="00580541">
        <w:rPr>
          <w:rFonts w:ascii="Roboto Condensed" w:hAnsi="Roboto Condensed"/>
          <w:sz w:val="24"/>
          <w:szCs w:val="24"/>
        </w:rPr>
        <w:t xml:space="preserve">Thank you for considering this request. </w:t>
      </w:r>
    </w:p>
    <w:p w14:paraId="29057C12" w14:textId="77777777" w:rsidR="008C4E8F" w:rsidRPr="00EB63AD" w:rsidRDefault="008C4E8F" w:rsidP="00CB4E0B">
      <w:pPr>
        <w:pStyle w:val="NoSpacing"/>
        <w:rPr>
          <w:rFonts w:ascii="Roboto Condensed" w:hAnsi="Roboto Condensed"/>
          <w:sz w:val="12"/>
          <w:szCs w:val="24"/>
        </w:rPr>
      </w:pPr>
    </w:p>
    <w:p w14:paraId="527588CB" w14:textId="77777777" w:rsidR="00CB4E0B" w:rsidRPr="00580541" w:rsidRDefault="008C4E8F" w:rsidP="00CB4E0B">
      <w:pPr>
        <w:pStyle w:val="NoSpacing"/>
        <w:rPr>
          <w:rFonts w:ascii="Roboto Condensed" w:hAnsi="Roboto Condensed"/>
          <w:sz w:val="24"/>
          <w:szCs w:val="24"/>
        </w:rPr>
      </w:pPr>
      <w:r w:rsidRPr="00580541">
        <w:rPr>
          <w:rFonts w:ascii="Roboto Condensed" w:hAnsi="Roboto Condensed"/>
          <w:sz w:val="24"/>
          <w:szCs w:val="24"/>
        </w:rPr>
        <w:t>&lt;your name here&gt;</w:t>
      </w:r>
    </w:p>
    <w:sectPr w:rsidR="00CB4E0B" w:rsidRPr="00580541" w:rsidSect="00CB4E0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B5E8F" w14:textId="77777777" w:rsidR="00CB4E0B" w:rsidRDefault="00CB4E0B" w:rsidP="00CB4E0B">
      <w:pPr>
        <w:spacing w:after="0" w:line="240" w:lineRule="auto"/>
      </w:pPr>
      <w:r>
        <w:separator/>
      </w:r>
    </w:p>
  </w:endnote>
  <w:endnote w:type="continuationSeparator" w:id="0">
    <w:p w14:paraId="18E34A9C" w14:textId="77777777" w:rsidR="00CB4E0B" w:rsidRDefault="00CB4E0B" w:rsidP="00CB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DADD0" w14:textId="77777777" w:rsidR="00CB4E0B" w:rsidRDefault="00CB4E0B" w:rsidP="00CB4E0B">
      <w:pPr>
        <w:spacing w:after="0" w:line="240" w:lineRule="auto"/>
      </w:pPr>
      <w:r>
        <w:separator/>
      </w:r>
    </w:p>
  </w:footnote>
  <w:footnote w:type="continuationSeparator" w:id="0">
    <w:p w14:paraId="4776D352" w14:textId="77777777" w:rsidR="00CB4E0B" w:rsidRDefault="00CB4E0B" w:rsidP="00CB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4D4D" w14:textId="77777777" w:rsidR="004670D8" w:rsidRDefault="00CB4E0B" w:rsidP="004670D8">
    <w:pPr>
      <w:pStyle w:val="NoSpacing"/>
      <w:jc w:val="center"/>
      <w:rPr>
        <w:rFonts w:ascii="Roboto" w:hAnsi="Roboto"/>
        <w:b/>
        <w:color w:val="365F91" w:themeColor="accent1" w:themeShade="BF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2E292" wp14:editId="30CABABB">
          <wp:simplePos x="0" y="0"/>
          <wp:positionH relativeFrom="column">
            <wp:posOffset>-209550</wp:posOffset>
          </wp:positionH>
          <wp:positionV relativeFrom="paragraph">
            <wp:posOffset>-238125</wp:posOffset>
          </wp:positionV>
          <wp:extent cx="1383489" cy="666750"/>
          <wp:effectExtent l="0" t="0" r="7620" b="0"/>
          <wp:wrapThrough wrapText="bothSides">
            <wp:wrapPolygon edited="0">
              <wp:start x="0" y="0"/>
              <wp:lineTo x="0" y="20983"/>
              <wp:lineTo x="21421" y="20983"/>
              <wp:lineTo x="214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E_Logo_Ta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89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0D8" w:rsidRPr="004670D8">
      <w:rPr>
        <w:rFonts w:ascii="Roboto" w:hAnsi="Roboto"/>
        <w:b/>
        <w:color w:val="365F91" w:themeColor="accent1" w:themeShade="BF"/>
        <w:sz w:val="24"/>
        <w:szCs w:val="24"/>
      </w:rPr>
      <w:t xml:space="preserve"> </w:t>
    </w:r>
    <w:r w:rsidR="004670D8" w:rsidRPr="00D721FF">
      <w:rPr>
        <w:rFonts w:ascii="Roboto" w:hAnsi="Roboto"/>
        <w:b/>
        <w:color w:val="365F91" w:themeColor="accent1" w:themeShade="BF"/>
        <w:sz w:val="24"/>
        <w:szCs w:val="24"/>
      </w:rPr>
      <w:t xml:space="preserve">Proposal to Attend </w:t>
    </w:r>
  </w:p>
  <w:p w14:paraId="4D8B65A7" w14:textId="77777777" w:rsidR="004670D8" w:rsidRPr="00D721FF" w:rsidRDefault="004670D8" w:rsidP="004670D8">
    <w:pPr>
      <w:pStyle w:val="NoSpacing"/>
      <w:jc w:val="center"/>
      <w:rPr>
        <w:rFonts w:ascii="Roboto" w:hAnsi="Roboto"/>
        <w:b/>
        <w:color w:val="365F91" w:themeColor="accent1" w:themeShade="BF"/>
        <w:sz w:val="24"/>
        <w:szCs w:val="24"/>
      </w:rPr>
    </w:pPr>
    <w:r w:rsidRPr="00D721FF">
      <w:rPr>
        <w:rFonts w:ascii="Roboto" w:hAnsi="Roboto"/>
        <w:b/>
        <w:color w:val="365F91" w:themeColor="accent1" w:themeShade="BF"/>
        <w:sz w:val="24"/>
        <w:szCs w:val="24"/>
      </w:rPr>
      <w:t>CEE’s 5</w:t>
    </w:r>
    <w:r>
      <w:rPr>
        <w:rFonts w:ascii="Roboto" w:hAnsi="Roboto"/>
        <w:b/>
        <w:color w:val="365F91" w:themeColor="accent1" w:themeShade="BF"/>
        <w:sz w:val="24"/>
        <w:szCs w:val="24"/>
      </w:rPr>
      <w:t>8</w:t>
    </w:r>
    <w:r w:rsidRPr="00D721FF">
      <w:rPr>
        <w:rFonts w:ascii="Roboto" w:hAnsi="Roboto"/>
        <w:b/>
        <w:color w:val="365F91" w:themeColor="accent1" w:themeShade="BF"/>
        <w:sz w:val="24"/>
        <w:szCs w:val="24"/>
      </w:rPr>
      <w:t>th</w:t>
    </w:r>
    <w:r>
      <w:rPr>
        <w:rFonts w:ascii="Roboto" w:hAnsi="Roboto"/>
        <w:b/>
        <w:color w:val="365F91" w:themeColor="accent1" w:themeShade="BF"/>
        <w:sz w:val="24"/>
        <w:szCs w:val="24"/>
      </w:rPr>
      <w:t xml:space="preserve"> Annual Financial Literacy &amp;</w:t>
    </w:r>
    <w:r w:rsidRPr="00D721FF">
      <w:rPr>
        <w:rFonts w:ascii="Roboto" w:hAnsi="Roboto"/>
        <w:b/>
        <w:color w:val="365F91" w:themeColor="accent1" w:themeShade="BF"/>
        <w:sz w:val="24"/>
        <w:szCs w:val="24"/>
      </w:rPr>
      <w:t xml:space="preserve"> Economic Education Conference</w:t>
    </w:r>
  </w:p>
  <w:p w14:paraId="77C799F9" w14:textId="77777777" w:rsidR="00CB4E0B" w:rsidRDefault="00CB4E0B">
    <w:pPr>
      <w:pStyle w:val="Header"/>
    </w:pPr>
  </w:p>
  <w:p w14:paraId="3F6ACB49" w14:textId="77777777" w:rsidR="00CB4E0B" w:rsidRDefault="00CB4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6B6"/>
    <w:multiLevelType w:val="hybridMultilevel"/>
    <w:tmpl w:val="7B2CA4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D64CA"/>
    <w:multiLevelType w:val="hybridMultilevel"/>
    <w:tmpl w:val="BA06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3B06"/>
    <w:multiLevelType w:val="multilevel"/>
    <w:tmpl w:val="BFD2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7F342E"/>
    <w:multiLevelType w:val="multilevel"/>
    <w:tmpl w:val="BFD2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1D7DCF"/>
    <w:multiLevelType w:val="multilevel"/>
    <w:tmpl w:val="A4DA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6D6EEF"/>
    <w:multiLevelType w:val="hybridMultilevel"/>
    <w:tmpl w:val="2758A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8F"/>
    <w:rsid w:val="0000652A"/>
    <w:rsid w:val="000962AA"/>
    <w:rsid w:val="001653A1"/>
    <w:rsid w:val="0020109A"/>
    <w:rsid w:val="00305932"/>
    <w:rsid w:val="003349BB"/>
    <w:rsid w:val="00394DD0"/>
    <w:rsid w:val="004670D8"/>
    <w:rsid w:val="004B63FD"/>
    <w:rsid w:val="004C0C52"/>
    <w:rsid w:val="004F3877"/>
    <w:rsid w:val="00580541"/>
    <w:rsid w:val="005F0B44"/>
    <w:rsid w:val="006926F7"/>
    <w:rsid w:val="0069761D"/>
    <w:rsid w:val="006A10EC"/>
    <w:rsid w:val="007B0E8E"/>
    <w:rsid w:val="007F4F47"/>
    <w:rsid w:val="008359CF"/>
    <w:rsid w:val="008C4E8F"/>
    <w:rsid w:val="008D50B6"/>
    <w:rsid w:val="008F270C"/>
    <w:rsid w:val="00907EE6"/>
    <w:rsid w:val="00A25907"/>
    <w:rsid w:val="00A51A76"/>
    <w:rsid w:val="00B45508"/>
    <w:rsid w:val="00C013BB"/>
    <w:rsid w:val="00C3670D"/>
    <w:rsid w:val="00CB4E0B"/>
    <w:rsid w:val="00D001E6"/>
    <w:rsid w:val="00D721FF"/>
    <w:rsid w:val="00DF0FEA"/>
    <w:rsid w:val="00EB63AD"/>
    <w:rsid w:val="00EF4C80"/>
    <w:rsid w:val="00F33A11"/>
    <w:rsid w:val="00F42FDF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2072B1"/>
  <w15:docId w15:val="{AA96799C-E2AD-451F-9DB0-6A0238EB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E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4E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4E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C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270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0B"/>
  </w:style>
  <w:style w:type="paragraph" w:styleId="Footer">
    <w:name w:val="footer"/>
    <w:basedOn w:val="Normal"/>
    <w:link w:val="FooterChar"/>
    <w:uiPriority w:val="99"/>
    <w:unhideWhenUsed/>
    <w:rsid w:val="00CB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cilforeconed.org/wp-content/uploads/2018/09/Program_Council-for-Economic-Education_57th-Annual-Financial-Literacy-and-Economic-Education-Confere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ncilforeconed.org/events/cee-national-conferen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uncilforeconed.org/events/cee-national-conference/cee-national-conference-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Annamarie Cerreta</dc:creator>
  <cp:lastModifiedBy>Rosalie Polanco</cp:lastModifiedBy>
  <cp:revision>7</cp:revision>
  <cp:lastPrinted>2019-02-14T16:02:00Z</cp:lastPrinted>
  <dcterms:created xsi:type="dcterms:W3CDTF">2018-12-03T16:49:00Z</dcterms:created>
  <dcterms:modified xsi:type="dcterms:W3CDTF">2019-02-19T19:11:00Z</dcterms:modified>
</cp:coreProperties>
</file>